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01" w:rsidRPr="007D5D01" w:rsidRDefault="007D5D01" w:rsidP="007D5D01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proofErr w:type="gramStart"/>
      <w:r w:rsidRPr="007D5D01">
        <w:rPr>
          <w:rFonts w:ascii="Arial" w:hAnsi="Arial" w:cs="Arial"/>
          <w:b/>
          <w:bCs/>
          <w:color w:val="000080"/>
          <w:sz w:val="24"/>
          <w:szCs w:val="24"/>
        </w:rPr>
        <w:t>Федеральный закон от 2 апреля 2014 г. N 54-ФЗ</w:t>
      </w:r>
      <w:r w:rsidRPr="007D5D01">
        <w:rPr>
          <w:rFonts w:ascii="Arial" w:hAnsi="Arial" w:cs="Arial"/>
          <w:b/>
          <w:bCs/>
          <w:color w:val="000080"/>
          <w:sz w:val="24"/>
          <w:szCs w:val="24"/>
        </w:rPr>
        <w:br/>
        <w:t>"О внесении изменения в статью 163 Федерального закона "О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Федерации" по вопросу призыва на военную службу граждан, обучающихся в интернатуре"</w:t>
      </w:r>
      <w:proofErr w:type="gramEnd"/>
    </w:p>
    <w:p w:rsidR="007D5D01" w:rsidRPr="007D5D01" w:rsidRDefault="007D5D01" w:rsidP="007D5D01">
      <w:pPr>
        <w:widowControl/>
        <w:autoSpaceDE/>
        <w:autoSpaceDN/>
        <w:adjustRightInd/>
        <w:rPr>
          <w:sz w:val="24"/>
          <w:szCs w:val="24"/>
        </w:rPr>
      </w:pPr>
      <w:r w:rsidRPr="007D5D01">
        <w:rPr>
          <w:rFonts w:ascii="Arial" w:hAnsi="Arial" w:cs="Arial"/>
          <w:color w:val="000000"/>
          <w:sz w:val="27"/>
          <w:szCs w:val="27"/>
        </w:rPr>
        <w:br/>
      </w:r>
    </w:p>
    <w:p w:rsidR="007D5D01" w:rsidRPr="007D5D01" w:rsidRDefault="007D5D01" w:rsidP="007D5D01">
      <w:pPr>
        <w:widowControl/>
        <w:autoSpaceDE/>
        <w:autoSpaceDN/>
        <w:adjustRightInd/>
        <w:ind w:firstLine="720"/>
        <w:rPr>
          <w:rFonts w:ascii="Arial" w:hAnsi="Arial" w:cs="Arial"/>
          <w:color w:val="000000"/>
          <w:sz w:val="27"/>
          <w:szCs w:val="27"/>
        </w:rPr>
      </w:pPr>
      <w:proofErr w:type="gramStart"/>
      <w:r w:rsidRPr="007D5D01">
        <w:rPr>
          <w:rFonts w:ascii="Arial" w:hAnsi="Arial" w:cs="Arial"/>
          <w:b/>
          <w:bCs/>
          <w:color w:val="000080"/>
          <w:sz w:val="27"/>
          <w:szCs w:val="27"/>
        </w:rPr>
        <w:t>Принят</w:t>
      </w:r>
      <w:proofErr w:type="gramEnd"/>
      <w:r w:rsidRPr="007D5D01">
        <w:rPr>
          <w:rFonts w:ascii="Arial" w:hAnsi="Arial" w:cs="Arial"/>
          <w:b/>
          <w:bCs/>
          <w:color w:val="000080"/>
          <w:sz w:val="27"/>
          <w:szCs w:val="27"/>
        </w:rPr>
        <w:t xml:space="preserve"> Государственной Думой 18 марта 2014 года</w:t>
      </w:r>
    </w:p>
    <w:p w:rsidR="007D5D01" w:rsidRPr="007D5D01" w:rsidRDefault="007D5D01" w:rsidP="007D5D01">
      <w:pPr>
        <w:widowControl/>
        <w:autoSpaceDE/>
        <w:autoSpaceDN/>
        <w:adjustRightInd/>
        <w:ind w:firstLine="720"/>
        <w:rPr>
          <w:rFonts w:ascii="Arial" w:hAnsi="Arial" w:cs="Arial"/>
          <w:color w:val="000000"/>
          <w:sz w:val="27"/>
          <w:szCs w:val="27"/>
        </w:rPr>
      </w:pPr>
      <w:proofErr w:type="gramStart"/>
      <w:r w:rsidRPr="007D5D01">
        <w:rPr>
          <w:rFonts w:ascii="Arial" w:hAnsi="Arial" w:cs="Arial"/>
          <w:b/>
          <w:bCs/>
          <w:color w:val="000080"/>
          <w:sz w:val="27"/>
          <w:szCs w:val="27"/>
        </w:rPr>
        <w:t>Одобрен</w:t>
      </w:r>
      <w:proofErr w:type="gramEnd"/>
      <w:r w:rsidRPr="007D5D01">
        <w:rPr>
          <w:rFonts w:ascii="Arial" w:hAnsi="Arial" w:cs="Arial"/>
          <w:b/>
          <w:bCs/>
          <w:color w:val="000080"/>
          <w:sz w:val="27"/>
          <w:szCs w:val="27"/>
        </w:rPr>
        <w:t xml:space="preserve"> Советом Федерации 26 марта 2014 года</w:t>
      </w:r>
    </w:p>
    <w:p w:rsidR="007D5D01" w:rsidRPr="007D5D01" w:rsidRDefault="007D5D01" w:rsidP="007D5D01">
      <w:pPr>
        <w:widowControl/>
        <w:autoSpaceDE/>
        <w:autoSpaceDN/>
        <w:adjustRightInd/>
        <w:rPr>
          <w:sz w:val="24"/>
          <w:szCs w:val="24"/>
        </w:rPr>
      </w:pPr>
    </w:p>
    <w:p w:rsidR="007D5D01" w:rsidRPr="007D5D01" w:rsidRDefault="007D5D01" w:rsidP="007D5D01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18"/>
          <w:szCs w:val="18"/>
        </w:rPr>
      </w:pPr>
      <w:r w:rsidRPr="007D5D01">
        <w:rPr>
          <w:rFonts w:ascii="Arial" w:hAnsi="Arial" w:cs="Arial"/>
          <w:b/>
          <w:bCs/>
          <w:color w:val="000080"/>
          <w:sz w:val="18"/>
          <w:szCs w:val="18"/>
        </w:rPr>
        <w:t>Статья 1</w:t>
      </w:r>
    </w:p>
    <w:p w:rsidR="007D5D01" w:rsidRPr="007D5D01" w:rsidRDefault="007D5D01" w:rsidP="007D5D01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7D5D01">
        <w:rPr>
          <w:rFonts w:ascii="Arial" w:hAnsi="Arial" w:cs="Arial"/>
          <w:color w:val="000000"/>
          <w:sz w:val="18"/>
          <w:szCs w:val="18"/>
        </w:rPr>
        <w:t>Внести в </w:t>
      </w:r>
      <w:hyperlink r:id="rId6" w:anchor="block_163" w:history="1">
        <w:r w:rsidRPr="007D5D01">
          <w:rPr>
            <w:rFonts w:ascii="Arial" w:hAnsi="Arial" w:cs="Arial"/>
            <w:color w:val="008000"/>
            <w:sz w:val="18"/>
            <w:szCs w:val="18"/>
          </w:rPr>
          <w:t>статью 163</w:t>
        </w:r>
      </w:hyperlink>
      <w:r w:rsidRPr="007D5D01">
        <w:rPr>
          <w:rFonts w:ascii="Arial" w:hAnsi="Arial" w:cs="Arial"/>
          <w:color w:val="000000"/>
          <w:sz w:val="18"/>
          <w:szCs w:val="18"/>
        </w:rPr>
        <w:t> Федерального закона от 2 июля 2013 года N 185-ФЗ "О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Федерации" (Собрание законодательства Российской Федерации, 2013, N 27, ст. 3477) изменение, дополнив ее </w:t>
      </w:r>
      <w:hyperlink r:id="rId7" w:anchor="block_16361" w:history="1">
        <w:r w:rsidRPr="007D5D01">
          <w:rPr>
            <w:rFonts w:ascii="Arial" w:hAnsi="Arial" w:cs="Arial"/>
            <w:color w:val="008000"/>
            <w:sz w:val="18"/>
            <w:szCs w:val="18"/>
          </w:rPr>
          <w:t>частью 6.1</w:t>
        </w:r>
      </w:hyperlink>
      <w:r w:rsidRPr="007D5D01">
        <w:rPr>
          <w:rFonts w:ascii="Arial" w:hAnsi="Arial" w:cs="Arial"/>
          <w:color w:val="000000"/>
          <w:sz w:val="18"/>
          <w:szCs w:val="18"/>
        </w:rPr>
        <w:t> следующего</w:t>
      </w:r>
      <w:proofErr w:type="gramEnd"/>
      <w:r w:rsidRPr="007D5D01">
        <w:rPr>
          <w:rFonts w:ascii="Arial" w:hAnsi="Arial" w:cs="Arial"/>
          <w:color w:val="000000"/>
          <w:sz w:val="18"/>
          <w:szCs w:val="18"/>
        </w:rPr>
        <w:t xml:space="preserve"> содержания:</w:t>
      </w:r>
    </w:p>
    <w:p w:rsidR="007D5D01" w:rsidRPr="007D5D01" w:rsidRDefault="007D5D01" w:rsidP="007D5D01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7D5D01">
        <w:rPr>
          <w:rFonts w:ascii="Arial" w:hAnsi="Arial" w:cs="Arial"/>
          <w:color w:val="000000"/>
          <w:sz w:val="18"/>
          <w:szCs w:val="18"/>
        </w:rPr>
        <w:t xml:space="preserve">"6.1. </w:t>
      </w:r>
      <w:proofErr w:type="gramStart"/>
      <w:r w:rsidRPr="007D5D01">
        <w:rPr>
          <w:rFonts w:ascii="Arial" w:hAnsi="Arial" w:cs="Arial"/>
          <w:color w:val="000000"/>
          <w:sz w:val="18"/>
          <w:szCs w:val="18"/>
        </w:rPr>
        <w:t>Граждане, обучающиеся по основным профессиональным образовательным программам послевузовского медицинского образования и фармацевтического образования в интернатуре, имеют право на отсрочку от призыва на военную службу, предоставляемую на основании и в порядке, которые установлены Федеральным законом от 28 марта 1998 года N 53-ФЗ "О воинской обязанности и военной службе" для граждан, обучающихся по очной форме обучения в образовательных организациях и научных организациях</w:t>
      </w:r>
      <w:proofErr w:type="gramEnd"/>
      <w:r w:rsidRPr="007D5D01">
        <w:rPr>
          <w:rFonts w:ascii="Arial" w:hAnsi="Arial" w:cs="Arial"/>
          <w:color w:val="000000"/>
          <w:sz w:val="18"/>
          <w:szCs w:val="18"/>
        </w:rPr>
        <w:t xml:space="preserve"> по имеющим государственную аккредитацию программам ординатуры</w:t>
      </w:r>
      <w:proofErr w:type="gramStart"/>
      <w:r w:rsidRPr="007D5D01">
        <w:rPr>
          <w:rFonts w:ascii="Arial" w:hAnsi="Arial" w:cs="Arial"/>
          <w:color w:val="000000"/>
          <w:sz w:val="18"/>
          <w:szCs w:val="18"/>
        </w:rPr>
        <w:t>.".</w:t>
      </w:r>
      <w:proofErr w:type="gramEnd"/>
    </w:p>
    <w:p w:rsidR="007D5D01" w:rsidRPr="007D5D01" w:rsidRDefault="007D5D01" w:rsidP="007D5D01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18"/>
          <w:szCs w:val="18"/>
        </w:rPr>
      </w:pPr>
    </w:p>
    <w:p w:rsidR="007D5D01" w:rsidRPr="007D5D01" w:rsidRDefault="007D5D01" w:rsidP="007D5D01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18"/>
          <w:szCs w:val="18"/>
        </w:rPr>
      </w:pPr>
      <w:r w:rsidRPr="007D5D01">
        <w:rPr>
          <w:rFonts w:ascii="Arial" w:hAnsi="Arial" w:cs="Arial"/>
          <w:b/>
          <w:bCs/>
          <w:color w:val="000080"/>
          <w:sz w:val="18"/>
          <w:szCs w:val="18"/>
        </w:rPr>
        <w:t>Статья 2</w:t>
      </w:r>
    </w:p>
    <w:p w:rsidR="007D5D01" w:rsidRPr="007D5D01" w:rsidRDefault="007D5D01" w:rsidP="007D5D01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7D5D01">
        <w:rPr>
          <w:rFonts w:ascii="Arial" w:hAnsi="Arial" w:cs="Arial"/>
          <w:color w:val="000000"/>
          <w:sz w:val="18"/>
          <w:szCs w:val="18"/>
        </w:rPr>
        <w:t>Настоящий Федеральный закон вступает в силу со дня его </w:t>
      </w:r>
      <w:hyperlink r:id="rId8" w:history="1">
        <w:r w:rsidRPr="007D5D01">
          <w:rPr>
            <w:rFonts w:ascii="Arial" w:hAnsi="Arial" w:cs="Arial"/>
            <w:color w:val="008000"/>
            <w:sz w:val="18"/>
            <w:szCs w:val="18"/>
          </w:rPr>
          <w:t>официального опубликования</w:t>
        </w:r>
      </w:hyperlink>
      <w:r w:rsidRPr="007D5D01">
        <w:rPr>
          <w:rFonts w:ascii="Arial" w:hAnsi="Arial" w:cs="Arial"/>
          <w:color w:val="000000"/>
          <w:sz w:val="18"/>
          <w:szCs w:val="18"/>
        </w:rPr>
        <w:t>.</w:t>
      </w:r>
    </w:p>
    <w:p w:rsidR="007D5D01" w:rsidRPr="007D5D01" w:rsidRDefault="007D5D01" w:rsidP="007D5D01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7D5D01" w:rsidRPr="007D5D01" w:rsidTr="007D5D01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7D5D01" w:rsidRPr="007D5D01" w:rsidRDefault="007D5D01" w:rsidP="007D5D0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5D01">
              <w:rPr>
                <w:rFonts w:ascii="Arial" w:hAnsi="Arial" w:cs="Arial"/>
                <w:color w:val="000000"/>
                <w:sz w:val="18"/>
                <w:szCs w:val="18"/>
              </w:rPr>
              <w:t>Президент</w:t>
            </w:r>
            <w:r w:rsidRPr="007D5D01">
              <w:rPr>
                <w:rFonts w:ascii="Arial" w:hAnsi="Arial" w:cs="Arial"/>
                <w:color w:val="000000"/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7D5D01" w:rsidRPr="007D5D01" w:rsidRDefault="007D5D01" w:rsidP="007D5D0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5D01">
              <w:rPr>
                <w:rFonts w:ascii="Arial" w:hAnsi="Arial" w:cs="Arial"/>
                <w:color w:val="000000"/>
                <w:sz w:val="18"/>
                <w:szCs w:val="18"/>
              </w:rPr>
              <w:t>В. Путин</w:t>
            </w:r>
          </w:p>
        </w:tc>
      </w:tr>
    </w:tbl>
    <w:p w:rsidR="007D5D01" w:rsidRPr="007D5D01" w:rsidRDefault="007D5D01" w:rsidP="007D5D01">
      <w:pPr>
        <w:widowControl/>
        <w:autoSpaceDE/>
        <w:autoSpaceDN/>
        <w:adjustRightInd/>
        <w:rPr>
          <w:sz w:val="24"/>
          <w:szCs w:val="24"/>
        </w:rPr>
      </w:pPr>
      <w:r w:rsidRPr="007D5D01">
        <w:rPr>
          <w:rFonts w:ascii="Arial" w:hAnsi="Arial" w:cs="Arial"/>
          <w:color w:val="000000"/>
          <w:sz w:val="27"/>
          <w:szCs w:val="27"/>
        </w:rPr>
        <w:br/>
      </w:r>
    </w:p>
    <w:p w:rsidR="007D5D01" w:rsidRPr="007D5D01" w:rsidRDefault="007D5D01" w:rsidP="007D5D01">
      <w:pPr>
        <w:widowControl/>
        <w:autoSpaceDE/>
        <w:autoSpaceDN/>
        <w:adjustRightInd/>
        <w:rPr>
          <w:rFonts w:ascii="Arial" w:hAnsi="Arial" w:cs="Arial"/>
          <w:color w:val="000000"/>
          <w:sz w:val="27"/>
          <w:szCs w:val="27"/>
        </w:rPr>
      </w:pPr>
      <w:r w:rsidRPr="007D5D01">
        <w:rPr>
          <w:rFonts w:ascii="Arial" w:hAnsi="Arial" w:cs="Arial"/>
          <w:color w:val="000000"/>
          <w:sz w:val="27"/>
          <w:szCs w:val="27"/>
        </w:rPr>
        <w:t>Москва, Кремль</w:t>
      </w:r>
    </w:p>
    <w:p w:rsidR="007D5D01" w:rsidRPr="007D5D01" w:rsidRDefault="007D5D01" w:rsidP="007D5D01">
      <w:pPr>
        <w:widowControl/>
        <w:autoSpaceDE/>
        <w:autoSpaceDN/>
        <w:adjustRightInd/>
        <w:rPr>
          <w:rFonts w:ascii="Arial" w:hAnsi="Arial" w:cs="Arial"/>
          <w:color w:val="000000"/>
          <w:sz w:val="27"/>
          <w:szCs w:val="27"/>
        </w:rPr>
      </w:pPr>
      <w:r w:rsidRPr="007D5D01">
        <w:rPr>
          <w:rFonts w:ascii="Arial" w:hAnsi="Arial" w:cs="Arial"/>
          <w:color w:val="000000"/>
          <w:sz w:val="27"/>
          <w:szCs w:val="27"/>
        </w:rPr>
        <w:t>2 апреля 2014 года</w:t>
      </w:r>
    </w:p>
    <w:p w:rsidR="007D5D01" w:rsidRPr="007D5D01" w:rsidRDefault="007D5D01" w:rsidP="007D5D01">
      <w:pPr>
        <w:widowControl/>
        <w:autoSpaceDE/>
        <w:autoSpaceDN/>
        <w:adjustRightInd/>
        <w:rPr>
          <w:rFonts w:ascii="Arial" w:hAnsi="Arial" w:cs="Arial"/>
          <w:color w:val="000000"/>
          <w:sz w:val="27"/>
          <w:szCs w:val="27"/>
        </w:rPr>
      </w:pPr>
      <w:r w:rsidRPr="007D5D01">
        <w:rPr>
          <w:rFonts w:ascii="Arial" w:hAnsi="Arial" w:cs="Arial"/>
          <w:color w:val="000000"/>
          <w:sz w:val="27"/>
          <w:szCs w:val="27"/>
        </w:rPr>
        <w:t>N 54-ФЗ</w:t>
      </w:r>
    </w:p>
    <w:p w:rsidR="000E525B" w:rsidRDefault="007D5D01" w:rsidP="007D5D01">
      <w:r w:rsidRPr="007D5D01">
        <w:rPr>
          <w:rFonts w:ascii="Arial" w:hAnsi="Arial" w:cs="Arial"/>
          <w:color w:val="000000"/>
          <w:sz w:val="27"/>
          <w:szCs w:val="27"/>
        </w:rPr>
        <w:br/>
      </w:r>
      <w:r w:rsidRPr="007D5D01">
        <w:rPr>
          <w:rFonts w:ascii="Arial" w:hAnsi="Arial" w:cs="Arial"/>
          <w:color w:val="000000"/>
          <w:sz w:val="27"/>
          <w:szCs w:val="27"/>
        </w:rPr>
        <w:br/>
      </w:r>
      <w:bookmarkStart w:id="0" w:name="_GoBack"/>
      <w:bookmarkEnd w:id="0"/>
    </w:p>
    <w:sectPr w:rsidR="000E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051BD"/>
    <w:multiLevelType w:val="multilevel"/>
    <w:tmpl w:val="F7EA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97"/>
    <w:rsid w:val="00086FDD"/>
    <w:rsid w:val="000A2D97"/>
    <w:rsid w:val="000E525B"/>
    <w:rsid w:val="007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DD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6FD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086FDD"/>
    <w:rPr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5D01"/>
    <w:rPr>
      <w:color w:val="0000FF"/>
      <w:u w:val="single"/>
    </w:rPr>
  </w:style>
  <w:style w:type="paragraph" w:customStyle="1" w:styleId="s3">
    <w:name w:val="s_3"/>
    <w:basedOn w:val="a"/>
    <w:rsid w:val="007D5D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7D5D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7D5D01"/>
  </w:style>
  <w:style w:type="paragraph" w:customStyle="1" w:styleId="s15">
    <w:name w:val="s_15"/>
    <w:basedOn w:val="a"/>
    <w:rsid w:val="007D5D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D5D01"/>
  </w:style>
  <w:style w:type="paragraph" w:customStyle="1" w:styleId="s16">
    <w:name w:val="s_16"/>
    <w:basedOn w:val="a"/>
    <w:rsid w:val="007D5D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DD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6FD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086FDD"/>
    <w:rPr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5D01"/>
    <w:rPr>
      <w:color w:val="0000FF"/>
      <w:u w:val="single"/>
    </w:rPr>
  </w:style>
  <w:style w:type="paragraph" w:customStyle="1" w:styleId="s3">
    <w:name w:val="s_3"/>
    <w:basedOn w:val="a"/>
    <w:rsid w:val="007D5D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7D5D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7D5D01"/>
  </w:style>
  <w:style w:type="paragraph" w:customStyle="1" w:styleId="s15">
    <w:name w:val="s_15"/>
    <w:basedOn w:val="a"/>
    <w:rsid w:val="007D5D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D5D01"/>
  </w:style>
  <w:style w:type="paragraph" w:customStyle="1" w:styleId="s16">
    <w:name w:val="s_16"/>
    <w:basedOn w:val="a"/>
    <w:rsid w:val="007D5D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2731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4058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40581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1-209</dc:creator>
  <cp:keywords/>
  <dc:description/>
  <cp:lastModifiedBy>1-209</cp:lastModifiedBy>
  <cp:revision>2</cp:revision>
  <dcterms:created xsi:type="dcterms:W3CDTF">2014-12-29T10:41:00Z</dcterms:created>
  <dcterms:modified xsi:type="dcterms:W3CDTF">2014-12-29T10:41:00Z</dcterms:modified>
</cp:coreProperties>
</file>